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7BB8" w14:textId="397AF5C9" w:rsidR="007A1F77" w:rsidRPr="007A1F77" w:rsidRDefault="00335D94" w:rsidP="007A1F77">
      <w:pPr>
        <w:spacing w:before="24"/>
        <w:ind w:left="111"/>
        <w:rPr>
          <w:b/>
          <w:sz w:val="28"/>
          <w:szCs w:val="28"/>
        </w:rPr>
      </w:pP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32F81F7" wp14:editId="0F56A4BA">
                <wp:simplePos x="0" y="0"/>
                <wp:positionH relativeFrom="page">
                  <wp:posOffset>6256655</wp:posOffset>
                </wp:positionH>
                <wp:positionV relativeFrom="paragraph">
                  <wp:posOffset>22860</wp:posOffset>
                </wp:positionV>
                <wp:extent cx="962660" cy="1182370"/>
                <wp:effectExtent l="0" t="0" r="0" b="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660" cy="1182370"/>
                          <a:chOff x="9733" y="38"/>
                          <a:chExt cx="1516" cy="1862"/>
                        </a:xfrm>
                      </wpg:grpSpPr>
                      <pic:pic xmlns:pic="http://schemas.openxmlformats.org/drawingml/2006/picture">
                        <pic:nvPicPr>
                          <pic:cNvPr id="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33" y="38"/>
                            <a:ext cx="1516" cy="17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9733" y="38"/>
                            <a:ext cx="1516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E62B5D" w14:textId="77777777" w:rsidR="009D291C" w:rsidRDefault="009D291C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6C1A7117" w14:textId="77777777" w:rsidR="009D291C" w:rsidRDefault="009D291C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4D71652F" w14:textId="77777777" w:rsidR="009D291C" w:rsidRDefault="009D291C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12439039" w14:textId="77777777" w:rsidR="009D291C" w:rsidRDefault="009D291C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45008D82" w14:textId="77777777" w:rsidR="009D291C" w:rsidRDefault="009D291C">
                              <w:pPr>
                                <w:spacing w:before="9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14:paraId="414193E9" w14:textId="77777777" w:rsidR="009D291C" w:rsidRDefault="007A1F77">
                              <w:pPr>
                                <w:ind w:left="255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xxxxxx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F81F7" id="Group 11" o:spid="_x0000_s1026" style="position:absolute;left:0;text-align:left;margin-left:492.65pt;margin-top:1.8pt;width:75.8pt;height:93.1pt;z-index:15731712;mso-position-horizontal-relative:page" coordorigin="9733,38" coordsize="1516,1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TKBYLgQAACkLAAAOAAAAZHJzL2Uyb0RvYy54bWzcVttu4zYQfS/QfyD0&#10;rliSZVsSYi8cX4IF0jbobj+AliiLWIlUSTp2tui/d4aUfA26i02fasD28DaaOXPOiPcfDk1NXpjS&#10;XIqpF94FHmEilwUX26n3x+e1n3hEGyoKWkvBpt4r096H2c8/3e/bjEWyknXBFAEnQmf7dupVxrTZ&#10;YKDzijVU38mWCVgspWqogaHaDgpF9+C9qQdREIwHe6mKVsmcaQ2zS7fozaz/smS5+a0sNTOknnoQ&#10;m7G/yv5u8Hcwu6fZVtG24nkXBv2BKBrKBTz06GpJDSU7xW9cNTxXUsvS3OWyGciy5DmzOUA2YXCV&#10;zaOSu9bmss322/YIE0B7hdMPu81/fXlWhBdTL/KIoA2UyD6VhCFis2+3GWx5VO2n9lm5BMF8kvkX&#10;DcuD63Ucb91mstn/IgvwR3dGWmwOpWrQBWRNDrYEr8cSsIMhOUym42g8hkLlsBSGSTScdDXKKygk&#10;Hksnw6FHYHmYuOrl1ao7HI7CcXc0GUe4OqCZe6qNtItsdt/yPINvByhYN4B+m3hwyuwU8zonzXf5&#10;aKj6smt9qH1LDd/wmptXy2MACIMSL888R6BxcKoNJOxqA6v4UBIOMbt+kztCMSVbGSLkoqJiy+a6&#10;BQUAknC+n1JK7itGC43TCNGlFzu8CGNT83bN6xpLh3aXMIjoioRvYOYIvpT5rmHCOMUqVkPuUuiK&#10;t9ojKmPNhgEB1ccitDwBLjxpg49DVlgV/RUl8yBIowd/MQoWfhxMVv48jSf+JFhN4iBOwkW4+BtP&#10;h3G20wxgoPWy5V2sMHsT7ZuS6ZqLE6MVNXmhtnU4MkFAllR9iMAvhARj1Sr/HcCGfWAbxUxeoVkC&#10;ct08bD4uWJhPyGINNCjsm6K5YT9ChMI54/5kZJVx5D4QQ2nzyGRD0ACkIU6LNH0BoF1m/RaMWUis&#10;t82kT/S8FmmQrpJVEvtxNF5BLZZLf75exP54HU5Gy+FysViGfS0qXhRMoLv3l8IiK2te9GzUartZ&#10;1MqVaG0/nej1adsAKXEKoy9f/2+ZZquB+HdygHJg74NXku7pDqPvoxC+kN5q5p8q2jJAHd2elB33&#10;yv6MhXyQBxLaxtXtwq5LzAHmUa0WANd8/0XPZ0fd0/4zYl031fcQqxYXTAOyupn/MeEuNBRGcfAQ&#10;pf56nEz8eB2P/HQSJH4Qpg/pOIjTeLm+1NATF+z9GiJ7eIOOopHj0kkl2L/OxBTYz62YaNZwAxe2&#10;mjdTLzluohm+UVaisD3DUF47+0x7GH6vuf7faQ/56rSHljlsDuAFzY0sXoH+SkLLgisB3DLBqKT6&#10;6pE93Nimnv5zR/ENXH8UIE683vWG6o1Nb1CRw9GpZzzizIVx18Bdq/i2As9OX0LO4b5SctsWT1FA&#10;yDiAfmAtex+zaXR3R7zwnY/trtMNd/YP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eJVgfeAAAAAKAQAADwAAAGRycy9kb3ducmV2LnhtbEyPQWuDQBCF74X+h2UCvTWrlYga1xBC&#10;21MoNCmU3iY6UYk7K+5Gzb/v5tTe3vAe732Tb2bdiZEG2xpWEC4DEMSlqVquFXwd354TENYhV9gZ&#10;JgU3srApHh9yzCoz8SeNB1cLX8I2QwWNc30mpS0b0miXpif23tkMGp0/h1pWA06+XHfyJQhiqbFl&#10;v9BgT7uGysvhqhW8Tzhto/B13F/Ou9vPcfXxvQ9JqafFvF2DcDS7vzDc8T06FJ7pZK5cWdEpSJNV&#10;5KMKohjE3Q+jOAVx8ipJE5BFLv+/UPwCAAD//wMAUEsDBAoAAAAAAAAAIQAEdZYGYwMAAGMDAAAU&#10;AAAAZHJzL21lZGlhL2ltYWdlMS5wbmeJUE5HDQoaCgAAAA1JSERSAAAAZAAAAHQIAwAAAETqZ/0A&#10;AACZUExURQAAABlTnAtLpA5Nog9OphBMpCZXkiRXmkdzrEO0P0upR0iuQ0ytSUqwRU23SU+1T0q5&#10;Rk6xUGC3XGKvYO5nGuhoFutqGvNrF/NvHPlsHvJwH+RnIeZvK+V2L/VuIfNwI+R+QOKAR+eaYoql&#10;0IXBgLTE07jF273K2eS6ofravsnlyNXo1/TdxOH04f/06/X1+Pn+////+/7+/lDWIo8AAAABYktH&#10;RACIBR1IAAAACXBIWXMAAA7EAAAOxAGVKw4bAAACY0lEQVRoge3Wi3KiMBQG4IK2IC54azUMCgio&#10;3Fl9/4fbHLvbYbIJEITujHtOO2MhJB/hT4Mvt2+oF0QQQQQRRJ4eaSr2gj/HbR0ReRwRhVX/bDvP&#10;tiPyONIWsAgR9UNkfKRLOyKIPDvCa2g6L9MPEXlEVLxBmxZEvR8i/RFeeOxd8P6Wqf8IGaL++rIg&#10;vtvys9gBugbfBSmDo3847PfxiEgZfBAoJx8DKTKoKnFs4rlk65e3a3GvSgJpnkWlv2maprxdYoe4&#10;LkWCaxatoTaZeEZySKWr91KKYOvZhNhOXGzmM8syZ+tiKCSkwGSqqnrpExciOSTpfGlZC9OIRANJ&#10;I3QiU/VVVcNkT2ybPi6/jExrSevHSQapX8RChQbIRJ2cY5r7PZJibZpLmEvK9GuqRuQyoY/rdapq&#10;NBICiBOnK9OC+orkYSS8pz6FSHaEeMTeJ6kB01gYUTUUAmsLJgORuJ5HIBJjAbnPI7ZfI8JeVDuu&#10;tM8FrJ7hvwQWV1Bs6NNa0p9U0Kfbt5Xa8T0SuriUDPYUGyLJIJLlYrauqp/DIOHviejlcQexQyRz&#10;k64u00iLMBwG0SeKQn91unHBnuIRP4+M1WqzWJ9umRTScNHldKZF96h4CxMh70GVpVCwfLOiG9CG&#10;fBWNxCW7ncO+S4ZEyuOevq0Ofsy+FYdErnmeJEnOIySQ3sUAoyDsLHojvCXO24L+PdJU9YHYc+yg&#10;IgCRfoiooemuRBgiwyFtgfOOecHzQESGRUTFtrMoIuMhooC7HiPSH+E18D5lBkekPyKqLmjbzSAi&#10;j7AnxihEEEEEEUSeHvkF+n1UHwtz5PYAAAAASUVORK5CYIJQSwECLQAUAAYACAAAACEAsYJntgoB&#10;AAATAgAAEwAAAAAAAAAAAAAAAAAAAAAAW0NvbnRlbnRfVHlwZXNdLnhtbFBLAQItABQABgAIAAAA&#10;IQA4/SH/1gAAAJQBAAALAAAAAAAAAAAAAAAAADsBAABfcmVscy8ucmVsc1BLAQItABQABgAIAAAA&#10;IQDaTKBYLgQAACkLAAAOAAAAAAAAAAAAAAAAADoCAABkcnMvZTJvRG9jLnhtbFBLAQItABQABgAI&#10;AAAAIQCqJg6+vAAAACEBAAAZAAAAAAAAAAAAAAAAAJQGAABkcnMvX3JlbHMvZTJvRG9jLnhtbC5y&#10;ZWxzUEsBAi0AFAAGAAgAAAAhAHiVYH3gAAAACgEAAA8AAAAAAAAAAAAAAAAAhwcAAGRycy9kb3du&#10;cmV2LnhtbFBLAQItAAoAAAAAAAAAIQAEdZYGYwMAAGMDAAAUAAAAAAAAAAAAAAAAAJQIAABkcnMv&#10;bWVkaWEvaW1hZ2UxLnBuZ1BLBQYAAAAABgAGAHwBAAAp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9733;top:38;width:1516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CKtwgAAANoAAAAPAAAAZHJzL2Rvd25yZXYueG1sRE/LasJA&#10;FN0L/sNwC92ITlqhlOgYisXHRsRUxOUlc5uEZu4kmdGk/XpHKLg8nPc86U0lrtS60rKCl0kEgjiz&#10;uuRcwfFrNX4H4TyyxsoyKfglB8liOJhjrG3HB7qmPhchhF2MCgrv61hKlxVk0E1sTRy4b9sa9AG2&#10;udQtdiHcVPI1it6kwZJDQ4E1LQvKftKLCTP2Xb1uNt252X5Wu93ffnQ6pxelnp/6jxkIT71/iP/d&#10;W61gCvcrwQ9ycQMAAP//AwBQSwECLQAUAAYACAAAACEA2+H2y+4AAACFAQAAEwAAAAAAAAAAAAAA&#10;AAAAAAAAW0NvbnRlbnRfVHlwZXNdLnhtbFBLAQItABQABgAIAAAAIQBa9CxbvwAAABUBAAALAAAA&#10;AAAAAAAAAAAAAB8BAABfcmVscy8ucmVsc1BLAQItABQABgAIAAAAIQAHUCKtwgAAANo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9733;top:38;width:1516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FE62B5D" w14:textId="77777777" w:rsidR="009D291C" w:rsidRDefault="009D291C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6C1A7117" w14:textId="77777777" w:rsidR="009D291C" w:rsidRDefault="009D291C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4D71652F" w14:textId="77777777" w:rsidR="009D291C" w:rsidRDefault="009D291C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12439039" w14:textId="77777777" w:rsidR="009D291C" w:rsidRDefault="009D291C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45008D82" w14:textId="77777777" w:rsidR="009D291C" w:rsidRDefault="009D291C">
                        <w:pPr>
                          <w:spacing w:before="9"/>
                          <w:rPr>
                            <w:i/>
                            <w:sz w:val="24"/>
                          </w:rPr>
                        </w:pPr>
                      </w:p>
                      <w:p w14:paraId="414193E9" w14:textId="77777777" w:rsidR="009D291C" w:rsidRDefault="007A1F77">
                        <w:pPr>
                          <w:ind w:left="255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xxxxxx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A1F77">
        <w:rPr>
          <w:noProof/>
          <w:lang w:val="en-US" w:eastAsia="zh-CN"/>
        </w:rPr>
        <w:drawing>
          <wp:anchor distT="0" distB="0" distL="114300" distR="114300" simplePos="0" relativeHeight="251661824" behindDoc="0" locked="0" layoutInCell="1" allowOverlap="1" wp14:anchorId="0099E56F" wp14:editId="2B037AD0">
            <wp:simplePos x="0" y="0"/>
            <wp:positionH relativeFrom="column">
              <wp:posOffset>45720</wp:posOffset>
            </wp:positionH>
            <wp:positionV relativeFrom="paragraph">
              <wp:posOffset>156210</wp:posOffset>
            </wp:positionV>
            <wp:extent cx="1525270" cy="50292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Ft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A044F" w14:textId="2A0646A1" w:rsidR="009D291C" w:rsidRDefault="00EB44F7">
      <w:pPr>
        <w:pStyle w:val="BodyText"/>
        <w:spacing w:before="67"/>
        <w:ind w:left="1609" w:right="1615"/>
        <w:jc w:val="center"/>
      </w:pPr>
      <w:r w:rsidRPr="00EB44F7">
        <w:rPr>
          <w:lang w:val="en-US"/>
        </w:rPr>
        <w:t>FPT TELECOM</w:t>
      </w:r>
    </w:p>
    <w:p w14:paraId="39640299" w14:textId="06FB7E5A" w:rsidR="009D291C" w:rsidRPr="00E654C8" w:rsidRDefault="00EB44F7">
      <w:pPr>
        <w:pStyle w:val="BodyText"/>
        <w:spacing w:before="58"/>
        <w:ind w:left="1609" w:right="1618"/>
        <w:jc w:val="center"/>
        <w:rPr>
          <w:lang w:val="en-US"/>
        </w:rPr>
      </w:pPr>
      <w:r w:rsidRPr="00EB44F7">
        <w:t>THE 2025 ANNUAL GENERAL MEETING OF SHAREHOLDERS</w:t>
      </w:r>
    </w:p>
    <w:p w14:paraId="4CC46E64" w14:textId="77777777" w:rsidR="009D291C" w:rsidRDefault="002413DF">
      <w:pPr>
        <w:pStyle w:val="BodyText"/>
        <w:spacing w:before="59"/>
        <w:ind w:left="1609" w:right="1617"/>
        <w:jc w:val="center"/>
      </w:pPr>
      <w:r>
        <w:t>------------------------------------------</w:t>
      </w:r>
    </w:p>
    <w:p w14:paraId="26CBBEC2" w14:textId="77777777" w:rsidR="009D291C" w:rsidRDefault="009D291C">
      <w:pPr>
        <w:spacing w:before="11"/>
        <w:rPr>
          <w:b/>
          <w:sz w:val="23"/>
        </w:rPr>
      </w:pPr>
    </w:p>
    <w:p w14:paraId="0450659C" w14:textId="77777777" w:rsidR="009A69C6" w:rsidRDefault="009A69C6" w:rsidP="007A1F77">
      <w:pPr>
        <w:pStyle w:val="Heading1"/>
        <w:spacing w:line="264" w:lineRule="auto"/>
        <w:ind w:left="2694" w:firstLine="820"/>
      </w:pPr>
      <w:r w:rsidRPr="009A69C6">
        <w:t>BALLOT PAPER</w:t>
      </w:r>
    </w:p>
    <w:p w14:paraId="7161D671" w14:textId="383F58F9" w:rsidR="009D291C" w:rsidRDefault="009A69C6" w:rsidP="009A69C6">
      <w:pPr>
        <w:pStyle w:val="Heading1"/>
        <w:spacing w:line="264" w:lineRule="auto"/>
        <w:ind w:left="0" w:firstLine="0"/>
        <w:jc w:val="center"/>
      </w:pPr>
      <w:r>
        <w:rPr>
          <w:lang w:val="en-US"/>
        </w:rPr>
        <w:t xml:space="preserve">                        </w:t>
      </w:r>
      <w:r>
        <w:t>DELEGATE CODE</w:t>
      </w:r>
      <w:r w:rsidR="001729A7">
        <w:t>: F</w:t>
      </w:r>
      <w:r w:rsidR="001729A7">
        <w:rPr>
          <w:lang w:val="en-US"/>
        </w:rPr>
        <w:t>OX</w:t>
      </w:r>
      <w:r w:rsidR="007A1F77">
        <w:t>.XXXXXX</w:t>
      </w:r>
    </w:p>
    <w:p w14:paraId="516C8F35" w14:textId="77777777" w:rsidR="009D291C" w:rsidRDefault="009D291C">
      <w:pPr>
        <w:spacing w:before="1"/>
        <w:rPr>
          <w:b/>
          <w:sz w:val="19"/>
        </w:rPr>
      </w:pPr>
    </w:p>
    <w:p w14:paraId="0A358D96" w14:textId="109B23A1" w:rsidR="009A69C6" w:rsidRPr="009A69C6" w:rsidRDefault="009A69C6" w:rsidP="009A69C6">
      <w:pPr>
        <w:pStyle w:val="BodyText"/>
        <w:ind w:left="113"/>
        <w:rPr>
          <w:lang w:val="en-US"/>
        </w:rPr>
      </w:pPr>
      <w:r w:rsidRPr="009A69C6">
        <w:rPr>
          <w:b w:val="0"/>
        </w:rPr>
        <w:t>Delegate’s Full Name:</w:t>
      </w:r>
      <w:r>
        <w:t xml:space="preserve"> </w:t>
      </w:r>
      <w:r>
        <w:rPr>
          <w:lang w:val="en-US"/>
        </w:rPr>
        <w:t>NGUYEN VAN A</w:t>
      </w:r>
    </w:p>
    <w:p w14:paraId="43857115" w14:textId="77777777" w:rsidR="009A69C6" w:rsidRPr="009A69C6" w:rsidRDefault="009A69C6" w:rsidP="009A69C6">
      <w:pPr>
        <w:pStyle w:val="BodyText"/>
        <w:ind w:left="113"/>
        <w:rPr>
          <w:b w:val="0"/>
        </w:rPr>
      </w:pPr>
      <w:r w:rsidRPr="009A69C6">
        <w:rPr>
          <w:b w:val="0"/>
        </w:rPr>
        <w:t>Number of Shares Owned: ... shares</w:t>
      </w:r>
    </w:p>
    <w:p w14:paraId="7150184E" w14:textId="77777777" w:rsidR="009A69C6" w:rsidRPr="009A69C6" w:rsidRDefault="009A69C6" w:rsidP="009A69C6">
      <w:pPr>
        <w:pStyle w:val="BodyText"/>
        <w:ind w:left="113"/>
        <w:rPr>
          <w:b w:val="0"/>
        </w:rPr>
      </w:pPr>
      <w:r w:rsidRPr="009A69C6">
        <w:rPr>
          <w:b w:val="0"/>
        </w:rPr>
        <w:t>Number of Shares Authorized: ... shares</w:t>
      </w:r>
    </w:p>
    <w:p w14:paraId="02FCBDE6" w14:textId="28C154D5" w:rsidR="009A69C6" w:rsidRDefault="009A69C6" w:rsidP="009A69C6">
      <w:pPr>
        <w:pStyle w:val="BodyText"/>
        <w:ind w:left="113"/>
      </w:pPr>
      <w:r>
        <w:t>Total Number of Shares Represented: ... shares</w:t>
      </w:r>
    </w:p>
    <w:p w14:paraId="7674F76F" w14:textId="77777777" w:rsidR="009D291C" w:rsidRPr="006D1BE9" w:rsidRDefault="009D291C">
      <w:pPr>
        <w:spacing w:before="2"/>
        <w:rPr>
          <w:b/>
          <w:sz w:val="21"/>
          <w:szCs w:val="21"/>
        </w:rPr>
      </w:pPr>
    </w:p>
    <w:p w14:paraId="00454B79" w14:textId="7AF02672" w:rsidR="009D291C" w:rsidRDefault="002413DF">
      <w:pPr>
        <w:spacing w:after="56"/>
        <w:ind w:left="1609" w:right="1935"/>
        <w:jc w:val="center"/>
        <w:rPr>
          <w:i/>
          <w:sz w:val="21"/>
        </w:rPr>
      </w:pPr>
      <w:r>
        <w:rPr>
          <w:i/>
          <w:w w:val="105"/>
          <w:sz w:val="21"/>
        </w:rPr>
        <w:t>(</w:t>
      </w:r>
      <w:r w:rsidR="009A69C6" w:rsidRPr="009A69C6">
        <w:rPr>
          <w:i/>
          <w:w w:val="105"/>
          <w:sz w:val="21"/>
        </w:rPr>
        <w:t>Please mark (X) in the corresponding box for each voting item</w:t>
      </w:r>
      <w:r>
        <w:rPr>
          <w:i/>
          <w:w w:val="105"/>
          <w:sz w:val="21"/>
        </w:rPr>
        <w:t>)</w:t>
      </w:r>
    </w:p>
    <w:tbl>
      <w:tblPr>
        <w:tblW w:w="10374" w:type="dxa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7"/>
        <w:gridCol w:w="992"/>
        <w:gridCol w:w="993"/>
        <w:gridCol w:w="992"/>
      </w:tblGrid>
      <w:tr w:rsidR="009D291C" w14:paraId="00D0CC48" w14:textId="77777777" w:rsidTr="006F5AB5">
        <w:trPr>
          <w:trHeight w:val="703"/>
        </w:trPr>
        <w:tc>
          <w:tcPr>
            <w:tcW w:w="7397" w:type="dxa"/>
            <w:vAlign w:val="center"/>
          </w:tcPr>
          <w:p w14:paraId="7D6D1507" w14:textId="2D4A3C36" w:rsidR="009D291C" w:rsidRDefault="009A69C6" w:rsidP="0062763D">
            <w:pPr>
              <w:pStyle w:val="TableParagraph"/>
              <w:spacing w:before="89"/>
              <w:ind w:left="2971" w:right="2954"/>
              <w:rPr>
                <w:b/>
                <w:sz w:val="21"/>
              </w:rPr>
            </w:pPr>
            <w:r w:rsidRPr="009A69C6">
              <w:rPr>
                <w:b/>
                <w:sz w:val="21"/>
              </w:rPr>
              <w:t>ITEM</w:t>
            </w:r>
          </w:p>
        </w:tc>
        <w:tc>
          <w:tcPr>
            <w:tcW w:w="992" w:type="dxa"/>
          </w:tcPr>
          <w:p w14:paraId="5CCCB6F6" w14:textId="2000DF91" w:rsidR="009D291C" w:rsidRPr="009A69C6" w:rsidRDefault="009A69C6">
            <w:pPr>
              <w:pStyle w:val="TableParagraph"/>
              <w:spacing w:before="123"/>
              <w:rPr>
                <w:b/>
                <w:sz w:val="19"/>
                <w:lang w:val="en-US"/>
              </w:rPr>
            </w:pPr>
            <w:r>
              <w:rPr>
                <w:b/>
                <w:w w:val="105"/>
                <w:sz w:val="19"/>
                <w:lang w:val="en-US"/>
              </w:rPr>
              <w:t>In favor</w:t>
            </w:r>
          </w:p>
        </w:tc>
        <w:tc>
          <w:tcPr>
            <w:tcW w:w="993" w:type="dxa"/>
          </w:tcPr>
          <w:p w14:paraId="3493E88A" w14:textId="33E94AE1" w:rsidR="009D291C" w:rsidRDefault="009A69C6">
            <w:pPr>
              <w:pStyle w:val="TableParagraph"/>
              <w:spacing w:before="90" w:line="297" w:lineRule="auto"/>
              <w:ind w:left="70" w:right="13" w:firstLine="97"/>
              <w:jc w:val="left"/>
              <w:rPr>
                <w:b/>
                <w:sz w:val="19"/>
              </w:rPr>
            </w:pPr>
            <w:r>
              <w:rPr>
                <w:rStyle w:val="Strong"/>
              </w:rPr>
              <w:t>Against</w:t>
            </w:r>
          </w:p>
        </w:tc>
        <w:tc>
          <w:tcPr>
            <w:tcW w:w="992" w:type="dxa"/>
          </w:tcPr>
          <w:p w14:paraId="294CC290" w14:textId="5F94A60E" w:rsidR="009D291C" w:rsidRPr="009A69C6" w:rsidRDefault="009A69C6">
            <w:pPr>
              <w:pStyle w:val="TableParagraph"/>
              <w:spacing w:before="90" w:line="297" w:lineRule="auto"/>
              <w:ind w:left="217" w:right="16" w:hanging="147"/>
              <w:jc w:val="left"/>
              <w:rPr>
                <w:b/>
                <w:sz w:val="19"/>
                <w:lang w:val="en-US"/>
              </w:rPr>
            </w:pPr>
            <w:r>
              <w:rPr>
                <w:rStyle w:val="Strong"/>
              </w:rPr>
              <w:t>Abstain</w:t>
            </w:r>
          </w:p>
        </w:tc>
      </w:tr>
      <w:tr w:rsidR="00775B16" w14:paraId="6E407521" w14:textId="77777777" w:rsidTr="006F5AB5">
        <w:trPr>
          <w:trHeight w:val="405"/>
        </w:trPr>
        <w:tc>
          <w:tcPr>
            <w:tcW w:w="7397" w:type="dxa"/>
            <w:tcBorders>
              <w:bottom w:val="single" w:sz="8" w:space="0" w:color="000000"/>
            </w:tcBorders>
          </w:tcPr>
          <w:p w14:paraId="6539A1F2" w14:textId="03A780E6" w:rsidR="00775B16" w:rsidRPr="00812278" w:rsidRDefault="00775B16" w:rsidP="00E24C47">
            <w:pPr>
              <w:pStyle w:val="TableParagraph"/>
              <w:spacing w:before="41" w:line="300" w:lineRule="atLeast"/>
              <w:ind w:left="0" w:right="90" w:firstLine="270"/>
              <w:jc w:val="left"/>
              <w:rPr>
                <w:sz w:val="21"/>
                <w:lang w:val="en-US"/>
              </w:rPr>
            </w:pPr>
            <w:r w:rsidRPr="00B5568C">
              <w:rPr>
                <w:rFonts w:ascii="Palatino Linotype" w:hAnsi="Palatino Linotype"/>
                <w:b/>
                <w:color w:val="000000"/>
              </w:rPr>
              <w:t>Item 1:</w:t>
            </w:r>
            <w:r w:rsidRPr="00B5568C">
              <w:rPr>
                <w:rFonts w:ascii="Palatino Linotype" w:hAnsi="Palatino Linotype"/>
                <w:color w:val="000000"/>
              </w:rPr>
              <w:t xml:space="preserve"> Approval of the 2024 Board of Management’s Report.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6F06BF2B" w14:textId="77777777" w:rsidR="00775B16" w:rsidRDefault="00775B16" w:rsidP="00775B16">
            <w:pPr>
              <w:pStyle w:val="TableParagraph"/>
              <w:spacing w:before="122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70E0BC65" w14:textId="77777777" w:rsidR="00775B16" w:rsidRDefault="00775B16" w:rsidP="00775B16">
            <w:pPr>
              <w:pStyle w:val="TableParagraph"/>
              <w:spacing w:before="99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78A85E8E" w14:textId="77777777" w:rsidR="00775B16" w:rsidRDefault="00775B16" w:rsidP="00775B16">
            <w:pPr>
              <w:pStyle w:val="TableParagraph"/>
              <w:spacing w:before="99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775B16" w14:paraId="6A00B57D" w14:textId="77777777" w:rsidTr="006F5AB5">
        <w:trPr>
          <w:trHeight w:val="365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39DA6375" w14:textId="04063E8A" w:rsidR="00775B16" w:rsidRPr="00812278" w:rsidRDefault="00775B16" w:rsidP="00E24C47">
            <w:pPr>
              <w:pStyle w:val="TableParagraph"/>
              <w:spacing w:before="105"/>
              <w:ind w:left="0" w:firstLine="270"/>
              <w:jc w:val="left"/>
              <w:rPr>
                <w:sz w:val="21"/>
                <w:lang w:val="en-US"/>
              </w:rPr>
            </w:pPr>
            <w:r w:rsidRPr="00B5568C">
              <w:rPr>
                <w:rFonts w:ascii="Palatino Linotype" w:hAnsi="Palatino Linotype"/>
                <w:b/>
                <w:color w:val="000000"/>
              </w:rPr>
              <w:t>Item 2:</w:t>
            </w:r>
            <w:r w:rsidRPr="00B5568C">
              <w:rPr>
                <w:rFonts w:ascii="Palatino Linotype" w:hAnsi="Palatino Linotype"/>
                <w:color w:val="000000"/>
              </w:rPr>
              <w:t xml:space="preserve"> Approval of the 2024 Supervisory Board’s Report.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0A264BB6" w14:textId="77777777" w:rsidR="00775B16" w:rsidRDefault="00775B16" w:rsidP="00775B16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7A332E2D" w14:textId="77777777" w:rsidR="00775B16" w:rsidRDefault="00775B16" w:rsidP="00775B16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187F62DF" w14:textId="77777777" w:rsidR="00775B16" w:rsidRDefault="00775B16" w:rsidP="00775B16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775B16" w14:paraId="597E1878" w14:textId="77777777" w:rsidTr="006F5AB5">
        <w:trPr>
          <w:trHeight w:val="456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383F6A41" w14:textId="702F0AA9" w:rsidR="00775B16" w:rsidRPr="00812278" w:rsidRDefault="00775B16" w:rsidP="00E24C47">
            <w:pPr>
              <w:pStyle w:val="TableParagraph"/>
              <w:spacing w:before="105"/>
              <w:ind w:left="0" w:firstLine="270"/>
              <w:jc w:val="left"/>
              <w:rPr>
                <w:sz w:val="21"/>
                <w:lang w:val="en-US"/>
              </w:rPr>
            </w:pPr>
            <w:r w:rsidRPr="00B5568C">
              <w:rPr>
                <w:rFonts w:ascii="Palatino Linotype" w:hAnsi="Palatino Linotype"/>
                <w:b/>
                <w:color w:val="000000"/>
              </w:rPr>
              <w:t>Item 3:</w:t>
            </w:r>
            <w:r w:rsidRPr="00B5568C">
              <w:rPr>
                <w:rFonts w:ascii="Palatino Linotype" w:hAnsi="Palatino Linotype"/>
                <w:color w:val="000000"/>
              </w:rPr>
              <w:t xml:space="preserve"> Approval of the Audited Financial Statements for the 2024 fiscal year.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73DC2464" w14:textId="77777777" w:rsidR="00775B16" w:rsidRDefault="00775B16" w:rsidP="00775B16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5F6CF5EE" w14:textId="77777777" w:rsidR="00775B16" w:rsidRDefault="00775B16" w:rsidP="00775B16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722390FC" w14:textId="77777777" w:rsidR="00775B16" w:rsidRDefault="00775B16" w:rsidP="00775B16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775B16" w14:paraId="58816399" w14:textId="77777777" w:rsidTr="006F5AB5">
        <w:trPr>
          <w:trHeight w:val="406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557D966C" w14:textId="6E033CB5" w:rsidR="00775B16" w:rsidRPr="00812278" w:rsidRDefault="00775B16" w:rsidP="00E24C47">
            <w:pPr>
              <w:pStyle w:val="TableParagraph"/>
              <w:spacing w:before="46" w:line="300" w:lineRule="atLeast"/>
              <w:ind w:left="0" w:right="213" w:firstLine="270"/>
              <w:jc w:val="left"/>
              <w:rPr>
                <w:sz w:val="21"/>
                <w:lang w:val="en-US"/>
              </w:rPr>
            </w:pPr>
            <w:r w:rsidRPr="00B5568C">
              <w:rPr>
                <w:rFonts w:ascii="Palatino Linotype" w:hAnsi="Palatino Linotype"/>
                <w:b/>
                <w:color w:val="000000"/>
              </w:rPr>
              <w:t>Item 4:</w:t>
            </w:r>
            <w:r w:rsidRPr="00B5568C">
              <w:rPr>
                <w:rFonts w:ascii="Palatino Linotype" w:hAnsi="Palatino Linotype"/>
                <w:color w:val="000000"/>
              </w:rPr>
              <w:t xml:space="preserve"> Approval of the 2024 Profit Distribution Plan.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4E009D7A" w14:textId="77777777" w:rsidR="00775B16" w:rsidRDefault="00775B16" w:rsidP="00775B16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08A62EE9" w14:textId="77777777" w:rsidR="00775B16" w:rsidRDefault="00775B16" w:rsidP="00775B16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6A624F19" w14:textId="77777777" w:rsidR="00775B16" w:rsidRDefault="00775B16" w:rsidP="00775B16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775B16" w14:paraId="13B98ED1" w14:textId="77777777" w:rsidTr="006F5AB5">
        <w:trPr>
          <w:trHeight w:val="740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76D6C589" w14:textId="2CA594D3" w:rsidR="00775B16" w:rsidRPr="00812278" w:rsidRDefault="00775B16" w:rsidP="00E24C47">
            <w:pPr>
              <w:widowControl/>
              <w:autoSpaceDE/>
              <w:autoSpaceDN/>
              <w:spacing w:before="240" w:line="264" w:lineRule="auto"/>
              <w:ind w:firstLine="270"/>
              <w:contextualSpacing/>
              <w:rPr>
                <w:rFonts w:ascii="Palatino Linotype" w:hAnsi="Palatino Linotype"/>
                <w:bCs/>
                <w:lang w:val="en-US"/>
              </w:rPr>
            </w:pPr>
            <w:r w:rsidRPr="00B5568C">
              <w:rPr>
                <w:rFonts w:ascii="Palatino Linotype" w:hAnsi="Palatino Linotype"/>
                <w:b/>
                <w:color w:val="000000"/>
              </w:rPr>
              <w:t>Item 5:</w:t>
            </w:r>
            <w:r w:rsidRPr="00B5568C">
              <w:rPr>
                <w:rFonts w:ascii="Palatino Linotype" w:hAnsi="Palatino Linotype"/>
                <w:color w:val="000000"/>
              </w:rPr>
              <w:t xml:space="preserve"> Approval of the 2025 Business Plan, Dividend Policy, and Allocation of the Reward and Welfare Fund and the Development Investment Fund</w:t>
            </w:r>
            <w:r w:rsidR="00E24C47">
              <w:rPr>
                <w:rFonts w:ascii="Palatino Linotype" w:hAnsi="Palatino Linotype"/>
                <w:color w:val="000000"/>
                <w:lang w:val="en-US"/>
              </w:rPr>
              <w:t xml:space="preserve"> for 2025</w:t>
            </w:r>
            <w:r w:rsidRPr="00B5568C">
              <w:rPr>
                <w:rFonts w:ascii="Palatino Linotype" w:hAnsi="Palatino Linotype"/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28651A9F" w14:textId="77777777" w:rsidR="00775B16" w:rsidRDefault="00775B16" w:rsidP="00775B16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49BB175C" w14:textId="77777777" w:rsidR="00775B16" w:rsidRDefault="00775B16" w:rsidP="00775B16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297BF6D8" w14:textId="77777777" w:rsidR="00775B16" w:rsidRDefault="00775B16" w:rsidP="00775B16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775B16" w14:paraId="5B4DFD7F" w14:textId="77777777" w:rsidTr="006F5AB5">
        <w:trPr>
          <w:trHeight w:val="712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50A8B34E" w14:textId="7D4EAC54" w:rsidR="00775B16" w:rsidRPr="00B90A4D" w:rsidRDefault="00775B16" w:rsidP="00E24C47">
            <w:pPr>
              <w:widowControl/>
              <w:autoSpaceDE/>
              <w:autoSpaceDN/>
              <w:spacing w:before="240" w:line="264" w:lineRule="auto"/>
              <w:ind w:firstLine="270"/>
              <w:contextualSpacing/>
              <w:rPr>
                <w:b/>
                <w:sz w:val="21"/>
                <w:lang w:val="en-US"/>
              </w:rPr>
            </w:pPr>
            <w:r w:rsidRPr="00B5568C">
              <w:rPr>
                <w:rFonts w:ascii="Palatino Linotype" w:hAnsi="Palatino Linotype"/>
                <w:b/>
                <w:color w:val="000000"/>
              </w:rPr>
              <w:t>Item 6:</w:t>
            </w:r>
            <w:r w:rsidRPr="00B5568C">
              <w:rPr>
                <w:rFonts w:ascii="Palatino Linotype" w:hAnsi="Palatino Linotype"/>
                <w:color w:val="000000"/>
              </w:rPr>
              <w:t xml:space="preserve"> Approval of the 2024 Remuneration Settlement and the 2025 Operating Budget for the Board of Management and the Supervisory Board.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72F386D5" w14:textId="77777777" w:rsidR="00775B16" w:rsidRDefault="00775B16" w:rsidP="00775B16">
            <w:pPr>
              <w:pStyle w:val="TableParagraph"/>
              <w:spacing w:before="127"/>
              <w:rPr>
                <w:rFonts w:ascii="Wingdings" w:hAnsi="Wingdings"/>
                <w:w w:val="99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03888EDF" w14:textId="77777777" w:rsidR="00775B16" w:rsidRDefault="00775B16" w:rsidP="00775B16">
            <w:pPr>
              <w:pStyle w:val="TableParagraph"/>
              <w:ind w:left="0" w:right="325"/>
              <w:jc w:val="right"/>
              <w:rPr>
                <w:rFonts w:ascii="Wingdings" w:hAnsi="Wingdings"/>
                <w:w w:val="99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28DDAD4C" w14:textId="77777777" w:rsidR="00775B16" w:rsidRDefault="00775B16" w:rsidP="00775B16">
            <w:pPr>
              <w:pStyle w:val="TableParagraph"/>
              <w:rPr>
                <w:rFonts w:ascii="Wingdings" w:hAnsi="Wingdings"/>
                <w:w w:val="99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3B0435" w14:paraId="22DE1FEA" w14:textId="77777777" w:rsidTr="006F5AB5">
        <w:trPr>
          <w:trHeight w:val="348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26F1ADF3" w14:textId="0C0D87B7" w:rsidR="003B0435" w:rsidRPr="003B0435" w:rsidRDefault="003B0435" w:rsidP="003B0435">
            <w:pPr>
              <w:widowControl/>
              <w:autoSpaceDE/>
              <w:autoSpaceDN/>
              <w:spacing w:before="240" w:line="264" w:lineRule="auto"/>
              <w:ind w:firstLine="270"/>
              <w:contextualSpacing/>
              <w:rPr>
                <w:rFonts w:ascii="Palatino Linotype" w:hAnsi="Palatino Linotype"/>
                <w:b/>
                <w:color w:val="000000"/>
                <w:lang w:val="en-US"/>
              </w:rPr>
            </w:pPr>
            <w:r w:rsidRPr="00B5568C">
              <w:rPr>
                <w:rFonts w:ascii="Palatino Linotype" w:hAnsi="Palatino Linotype"/>
                <w:b/>
                <w:color w:val="000000"/>
              </w:rPr>
              <w:t>Item 7:</w:t>
            </w:r>
            <w:r w:rsidRPr="00B5568C">
              <w:rPr>
                <w:rFonts w:ascii="Palatino Linotype" w:hAnsi="Palatino Linotype"/>
                <w:color w:val="000000"/>
              </w:rPr>
              <w:t xml:space="preserve"> </w:t>
            </w:r>
            <w:r w:rsidR="003D5326" w:rsidRPr="00A37ABF">
              <w:rPr>
                <w:rFonts w:ascii="Palatino Linotype" w:hAnsi="Palatino Linotype"/>
                <w:color w:val="000000"/>
              </w:rPr>
              <w:t>Approval of the supplementation of Company’s business activities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20AAFAA7" w14:textId="331D0B55" w:rsidR="003B0435" w:rsidRDefault="003B0435" w:rsidP="003B0435">
            <w:pPr>
              <w:pStyle w:val="TableParagraph"/>
              <w:spacing w:before="127"/>
              <w:rPr>
                <w:rFonts w:ascii="Wingdings" w:hAnsi="Wingdings"/>
                <w:w w:val="99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5A5E950F" w14:textId="7C48968A" w:rsidR="003B0435" w:rsidRDefault="003B0435" w:rsidP="003B0435">
            <w:pPr>
              <w:pStyle w:val="TableParagraph"/>
              <w:ind w:left="0" w:right="325"/>
              <w:jc w:val="right"/>
              <w:rPr>
                <w:rFonts w:ascii="Wingdings" w:hAnsi="Wingdings"/>
                <w:w w:val="99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798949B8" w14:textId="07C42419" w:rsidR="003B0435" w:rsidRDefault="003B0435" w:rsidP="003B0435">
            <w:pPr>
              <w:pStyle w:val="TableParagraph"/>
              <w:rPr>
                <w:rFonts w:ascii="Wingdings" w:hAnsi="Wingdings"/>
                <w:w w:val="99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3B0435" w14:paraId="654EF740" w14:textId="77777777" w:rsidTr="006F5AB5">
        <w:trPr>
          <w:trHeight w:val="348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1A54381B" w14:textId="54BA794A" w:rsidR="003B0435" w:rsidRPr="00DB3CCA" w:rsidRDefault="003B0435" w:rsidP="003B0435">
            <w:pPr>
              <w:widowControl/>
              <w:autoSpaceDE/>
              <w:autoSpaceDN/>
              <w:spacing w:before="240" w:line="264" w:lineRule="auto"/>
              <w:ind w:firstLine="270"/>
              <w:contextualSpacing/>
              <w:rPr>
                <w:sz w:val="21"/>
                <w:lang w:val="en-US"/>
              </w:rPr>
            </w:pPr>
            <w:r w:rsidRPr="00B5568C">
              <w:rPr>
                <w:rFonts w:ascii="Palatino Linotype" w:hAnsi="Palatino Linotype"/>
                <w:b/>
                <w:color w:val="000000"/>
              </w:rPr>
              <w:t xml:space="preserve">Item </w:t>
            </w:r>
            <w:r>
              <w:rPr>
                <w:rFonts w:ascii="Palatino Linotype" w:hAnsi="Palatino Linotype"/>
                <w:b/>
                <w:color w:val="000000"/>
                <w:lang w:val="en-US"/>
              </w:rPr>
              <w:t>8</w:t>
            </w:r>
            <w:r w:rsidRPr="00B5568C">
              <w:rPr>
                <w:rFonts w:ascii="Palatino Linotype" w:hAnsi="Palatino Linotype"/>
                <w:b/>
                <w:color w:val="000000"/>
              </w:rPr>
              <w:t>:</w:t>
            </w:r>
            <w:r w:rsidRPr="00B5568C">
              <w:rPr>
                <w:rFonts w:ascii="Palatino Linotype" w:hAnsi="Palatino Linotype"/>
                <w:color w:val="000000"/>
              </w:rPr>
              <w:t xml:space="preserve"> </w:t>
            </w:r>
            <w:r>
              <w:t>Approval of the proposed shortlist of auditing firms for 2024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2BF922D3" w14:textId="77777777" w:rsidR="003B0435" w:rsidRDefault="003B0435" w:rsidP="003B0435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0FB9C947" w14:textId="77777777" w:rsidR="003B0435" w:rsidRDefault="003B0435" w:rsidP="003B0435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656B6D5A" w14:textId="77777777" w:rsidR="003B0435" w:rsidRDefault="003B0435" w:rsidP="003B0435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</w:tbl>
    <w:p w14:paraId="5ACBC0FF" w14:textId="77777777" w:rsidR="009D291C" w:rsidRDefault="009D291C">
      <w:pPr>
        <w:spacing w:before="1"/>
        <w:rPr>
          <w:i/>
          <w:sz w:val="6"/>
        </w:rPr>
      </w:pPr>
    </w:p>
    <w:p w14:paraId="55B7CC5B" w14:textId="77777777" w:rsidR="009D291C" w:rsidRDefault="009D291C">
      <w:pPr>
        <w:rPr>
          <w:sz w:val="6"/>
        </w:rPr>
        <w:sectPr w:rsidR="009D291C" w:rsidSect="00C63500">
          <w:headerReference w:type="first" r:id="rId11"/>
          <w:pgSz w:w="11900" w:h="16820"/>
          <w:pgMar w:top="420" w:right="420" w:bottom="280" w:left="980" w:header="907" w:footer="720" w:gutter="0"/>
          <w:cols w:space="720"/>
          <w:titlePg/>
          <w:docGrid w:linePitch="299"/>
        </w:sectPr>
      </w:pPr>
    </w:p>
    <w:p w14:paraId="317319C7" w14:textId="77777777" w:rsidR="007670E8" w:rsidRDefault="007670E8">
      <w:pPr>
        <w:spacing w:before="61"/>
        <w:ind w:left="111"/>
        <w:rPr>
          <w:b/>
          <w:w w:val="105"/>
          <w:sz w:val="17"/>
          <w:u w:val="single"/>
        </w:rPr>
      </w:pPr>
    </w:p>
    <w:p w14:paraId="0727911C" w14:textId="7C9181CC" w:rsidR="009D291C" w:rsidRDefault="009A69C6">
      <w:pPr>
        <w:spacing w:before="61"/>
        <w:ind w:left="111"/>
        <w:rPr>
          <w:b/>
          <w:sz w:val="17"/>
        </w:rPr>
      </w:pPr>
      <w:r>
        <w:rPr>
          <w:b/>
          <w:w w:val="105"/>
          <w:sz w:val="17"/>
          <w:u w:val="single"/>
        </w:rPr>
        <w:t>Instructions</w:t>
      </w:r>
      <w:r w:rsidR="002413DF">
        <w:rPr>
          <w:b/>
          <w:w w:val="105"/>
          <w:sz w:val="17"/>
          <w:u w:val="single"/>
        </w:rPr>
        <w:t>:</w:t>
      </w:r>
    </w:p>
    <w:p w14:paraId="13F68EAE" w14:textId="32E5382C" w:rsidR="009D291C" w:rsidRPr="001A57C6" w:rsidRDefault="009A69C6">
      <w:pPr>
        <w:spacing w:before="161" w:line="304" w:lineRule="auto"/>
        <w:ind w:left="231" w:right="38"/>
        <w:jc w:val="both"/>
        <w:rPr>
          <w:sz w:val="19"/>
          <w:lang w:val="en-US"/>
        </w:rPr>
      </w:pPr>
      <w:r w:rsidRPr="009A69C6">
        <w:rPr>
          <w:w w:val="105"/>
          <w:sz w:val="19"/>
        </w:rPr>
        <w:t xml:space="preserve">Shareholders shall log into the voting system and cast their votes by marking (X) in one of the three options: </w:t>
      </w:r>
      <w:r w:rsidRPr="009A69C6">
        <w:rPr>
          <w:b/>
          <w:w w:val="105"/>
          <w:sz w:val="19"/>
        </w:rPr>
        <w:t>In Favor / Against / Abstain</w:t>
      </w:r>
      <w:r w:rsidRPr="009A69C6">
        <w:rPr>
          <w:w w:val="105"/>
          <w:sz w:val="19"/>
        </w:rPr>
        <w:t xml:space="preserve"> for each voting matter.</w:t>
      </w:r>
    </w:p>
    <w:p w14:paraId="544E1BD0" w14:textId="77777777" w:rsidR="009A69C6" w:rsidRPr="009A69C6" w:rsidRDefault="002413DF" w:rsidP="009A69C6">
      <w:pPr>
        <w:spacing w:before="69"/>
        <w:ind w:left="106" w:right="1266"/>
        <w:jc w:val="center"/>
        <w:rPr>
          <w:sz w:val="21"/>
        </w:rPr>
      </w:pPr>
      <w:r>
        <w:br w:type="column"/>
      </w:r>
      <w:r w:rsidR="009A69C6" w:rsidRPr="009A69C6">
        <w:rPr>
          <w:sz w:val="21"/>
        </w:rPr>
        <w:t>April 10, 2025</w:t>
      </w:r>
    </w:p>
    <w:p w14:paraId="538DD23A" w14:textId="77777777" w:rsidR="009A69C6" w:rsidRPr="009A69C6" w:rsidRDefault="009A69C6" w:rsidP="009A69C6">
      <w:pPr>
        <w:spacing w:before="69"/>
        <w:ind w:left="106" w:right="1266"/>
        <w:jc w:val="center"/>
        <w:rPr>
          <w:b/>
          <w:sz w:val="21"/>
        </w:rPr>
      </w:pPr>
      <w:r w:rsidRPr="009A69C6">
        <w:rPr>
          <w:b/>
          <w:sz w:val="21"/>
        </w:rPr>
        <w:t>DELEGATE</w:t>
      </w:r>
    </w:p>
    <w:p w14:paraId="74CC62D4" w14:textId="5058E65A" w:rsidR="009D291C" w:rsidRPr="009A69C6" w:rsidRDefault="009A69C6" w:rsidP="009A69C6">
      <w:pPr>
        <w:spacing w:before="69"/>
        <w:ind w:left="106" w:right="1266"/>
        <w:jc w:val="center"/>
        <w:rPr>
          <w:i/>
          <w:sz w:val="21"/>
          <w:lang w:val="en-US"/>
        </w:rPr>
      </w:pPr>
      <w:r w:rsidRPr="009A69C6">
        <w:rPr>
          <w:i/>
          <w:sz w:val="21"/>
        </w:rPr>
        <w:t xml:space="preserve">(Sign and </w:t>
      </w:r>
      <w:r w:rsidRPr="009A69C6">
        <w:rPr>
          <w:i/>
          <w:sz w:val="21"/>
          <w:lang w:val="en-US"/>
        </w:rPr>
        <w:t xml:space="preserve">Write </w:t>
      </w:r>
      <w:r w:rsidRPr="009A69C6">
        <w:rPr>
          <w:i/>
          <w:sz w:val="21"/>
        </w:rPr>
        <w:t>Full Name)</w:t>
      </w:r>
    </w:p>
    <w:p w14:paraId="54952E18" w14:textId="1E7AEEA1" w:rsidR="009D291C" w:rsidRPr="00C850E2" w:rsidRDefault="009D291C" w:rsidP="006D1BE9">
      <w:pPr>
        <w:spacing w:before="59"/>
        <w:ind w:left="106" w:right="1261"/>
        <w:jc w:val="center"/>
        <w:rPr>
          <w:i/>
          <w:sz w:val="21"/>
          <w:lang w:val="en-US"/>
        </w:rPr>
        <w:sectPr w:rsidR="009D291C" w:rsidRPr="00C850E2" w:rsidSect="00C63500">
          <w:type w:val="continuous"/>
          <w:pgSz w:w="11900" w:h="16820"/>
          <w:pgMar w:top="560" w:right="420" w:bottom="280" w:left="980" w:header="720" w:footer="720" w:gutter="0"/>
          <w:cols w:num="2" w:space="720" w:equalWidth="0">
            <w:col w:w="4472" w:space="2229"/>
            <w:col w:w="3799"/>
          </w:cols>
        </w:sectPr>
      </w:pPr>
    </w:p>
    <w:p w14:paraId="7BBE00BE" w14:textId="77777777" w:rsidR="0002206B" w:rsidRPr="0002206B" w:rsidRDefault="0002206B" w:rsidP="0002206B">
      <w:pPr>
        <w:rPr>
          <w:lang w:val="en-US"/>
        </w:rPr>
      </w:pPr>
    </w:p>
    <w:sectPr w:rsidR="0002206B" w:rsidRPr="0002206B" w:rsidSect="00C63500">
      <w:headerReference w:type="default" r:id="rId12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E370F" w14:textId="77777777" w:rsidR="00160D6B" w:rsidRDefault="00160D6B" w:rsidP="007A1F77">
      <w:r>
        <w:separator/>
      </w:r>
    </w:p>
  </w:endnote>
  <w:endnote w:type="continuationSeparator" w:id="0">
    <w:p w14:paraId="749CA90F" w14:textId="77777777" w:rsidR="00160D6B" w:rsidRDefault="00160D6B" w:rsidP="007A1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96775" w14:textId="77777777" w:rsidR="00160D6B" w:rsidRDefault="00160D6B" w:rsidP="007A1F77">
      <w:r>
        <w:separator/>
      </w:r>
    </w:p>
  </w:footnote>
  <w:footnote w:type="continuationSeparator" w:id="0">
    <w:p w14:paraId="123B2ADE" w14:textId="77777777" w:rsidR="00160D6B" w:rsidRDefault="00160D6B" w:rsidP="007A1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2AE37" w14:textId="6EE65E38" w:rsidR="001057CB" w:rsidRDefault="00335D94">
    <w:pPr>
      <w:pStyle w:val="Header"/>
    </w:pPr>
    <w:r>
      <w:rPr>
        <w:noProof/>
        <w:lang w:val="en-US" w:eastAsia="zh-CN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42A6253" wp14:editId="1A19A05A">
              <wp:simplePos x="0" y="0"/>
              <wp:positionH relativeFrom="column">
                <wp:posOffset>4704080</wp:posOffset>
              </wp:positionH>
              <wp:positionV relativeFrom="paragraph">
                <wp:posOffset>-309245</wp:posOffset>
              </wp:positionV>
              <wp:extent cx="1635125" cy="304800"/>
              <wp:effectExtent l="0" t="0" r="22225" b="1905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9C30A9" w14:textId="5E04B4BE" w:rsidR="001057CB" w:rsidRPr="004E6B0D" w:rsidRDefault="004E6B0D" w:rsidP="004E6B0D">
                          <w:pPr>
                            <w:rPr>
                              <w:b/>
                              <w:bCs/>
                              <w:caps/>
                              <w:sz w:val="24"/>
                              <w:szCs w:val="24"/>
                            </w:rPr>
                          </w:pPr>
                          <w:r w:rsidRPr="004E6B0D">
                            <w:rPr>
                              <w:rStyle w:val="Strong"/>
                              <w:caps/>
                            </w:rPr>
                            <w:t>template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2A62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70.4pt;margin-top:-24.35pt;width:128.75pt;height: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QFoKQIAAFAEAAAOAAAAZHJzL2Uyb0RvYy54bWysVNtu2zAMfR+wfxD0vthJk6414hRdugwD&#10;ugvQ7gNoWY6FyaImKbGzry8lp2mwDXsYpgdBNKmjw0PSy5uh02wvnVdoSj6d5JxJI7BWZlvyb4+b&#10;N1ec+QCmBo1GlvwgPb9ZvX617G0hZ9iirqVjBGJ80duStyHYIsu8aGUHfoJWGnI26DoIZLptVjvo&#10;Cb3T2SzPL7MeXW0dCuk9fb0bnXyV8JtGivClabwMTJecuIW0u7RXcc9WSyi2DmyrxJEG/AOLDpSh&#10;R09QdxCA7Zz6DapTwqHHJkwEdhk2jRIy5UDZTPNfsnlowcqUC4nj7Ukm//9gxef9V8dUTbXjzEBH&#10;JXqUQ2DvcGCzqE5vfUFBD5bCwkCfY2TM1Nt7FN89M7huwWzlrXPYtxJqYjeNN7OzqyOOjyBV/wlr&#10;egZ2ARPQ0LguApIYjNCpSodTZSIVEZ+8vFhMZwvOBPku8vlVnkqXQfF82zofPkjsWDyU3FHlEzrs&#10;732IbKB4DknsUat6o7ROhttWa+3YHqhLNmmlBCjJ8zBtWF/y6wXx+DtEntafIDoVqN216kpOKdCK&#10;QVBE2d6bOp0DKD2eibI2Rx2jdKOIYagGCoziVlgfSFGHY1vTGNKhRfeTs55auuT+xw6c5Ex/NFSV&#10;6+l8HmcgGfPF2xkZ7txTnXvACIIqeeBsPK7DODc769S2pZfGPjB4S5VsVBL5hdWRN7Vt0v44YnEu&#10;zu0U9fIjWD0BAAD//wMAUEsDBBQABgAIAAAAIQC1hRDF3wAAAAkBAAAPAAAAZHJzL2Rvd25yZXYu&#10;eG1sTI/NTsMwEITvSLyDtUhcUOtAo+aHOBVCAsGtFARXN94mEfE62G4a3p7lBMedHc18U21mO4gJ&#10;fegdKbheJiCQGmd6ahW8vT4schAhajJ6cIQKvjHApj4/q3Rp3IlecNrFVnAIhVIr6GIcSylD06HV&#10;YelGJP4dnLc68ulbabw+cbgd5E2SrKXVPXFDp0e877D53B2tgjx9mj7C82r73qwPQxGvsunxyyt1&#10;eTHf3YKIOMc/M/ziMzrUzLR3RzJBDAqyNGH0qGCR5hkIdhRFvgKxZyUDWVfy/4L6BwAA//8DAFBL&#10;AQItABQABgAIAAAAIQC2gziS/gAAAOEBAAATAAAAAAAAAAAAAAAAAAAAAABbQ29udGVudF9UeXBl&#10;c10ueG1sUEsBAi0AFAAGAAgAAAAhADj9If/WAAAAlAEAAAsAAAAAAAAAAAAAAAAALwEAAF9yZWxz&#10;Ly5yZWxzUEsBAi0AFAAGAAgAAAAhAAdFAWgpAgAAUAQAAA4AAAAAAAAAAAAAAAAALgIAAGRycy9l&#10;Mm9Eb2MueG1sUEsBAi0AFAAGAAgAAAAhALWFEMXfAAAACQEAAA8AAAAAAAAAAAAAAAAAgwQAAGRy&#10;cy9kb3ducmV2LnhtbFBLBQYAAAAABAAEAPMAAACPBQAAAAA=&#10;">
              <v:textbox>
                <w:txbxContent>
                  <w:p w14:paraId="6F9C30A9" w14:textId="5E04B4BE" w:rsidR="001057CB" w:rsidRPr="004E6B0D" w:rsidRDefault="004E6B0D" w:rsidP="004E6B0D">
                    <w:pPr>
                      <w:rPr>
                        <w:b/>
                        <w:bCs/>
                        <w:caps/>
                        <w:sz w:val="24"/>
                        <w:szCs w:val="24"/>
                      </w:rPr>
                    </w:pPr>
                    <w:r w:rsidRPr="004E6B0D">
                      <w:rPr>
                        <w:rStyle w:val="Strong"/>
                        <w:caps/>
                      </w:rPr>
                      <w:t>template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D814" w14:textId="77777777" w:rsidR="0002206B" w:rsidRDefault="000220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A6"/>
    <w:multiLevelType w:val="hybridMultilevel"/>
    <w:tmpl w:val="FD5C7330"/>
    <w:lvl w:ilvl="0" w:tplc="67DE2976">
      <w:start w:val="1"/>
      <w:numFmt w:val="decimal"/>
      <w:lvlText w:val="%1."/>
      <w:lvlJc w:val="left"/>
      <w:pPr>
        <w:ind w:left="453" w:hanging="179"/>
      </w:pPr>
      <w:rPr>
        <w:rFonts w:ascii="Times New Roman" w:eastAsia="Times New Roman" w:hAnsi="Times New Roman" w:cs="Times New Roman" w:hint="default"/>
        <w:w w:val="99"/>
        <w:sz w:val="18"/>
        <w:szCs w:val="18"/>
        <w:lang w:val="vi" w:eastAsia="en-US" w:bidi="ar-SA"/>
      </w:rPr>
    </w:lvl>
    <w:lvl w:ilvl="1" w:tplc="EF40E90E">
      <w:numFmt w:val="bullet"/>
      <w:lvlText w:val="•"/>
      <w:lvlJc w:val="left"/>
      <w:pPr>
        <w:ind w:left="1009" w:hanging="179"/>
      </w:pPr>
      <w:rPr>
        <w:rFonts w:hint="default"/>
        <w:lang w:val="vi" w:eastAsia="en-US" w:bidi="ar-SA"/>
      </w:rPr>
    </w:lvl>
    <w:lvl w:ilvl="2" w:tplc="4306B4AE">
      <w:numFmt w:val="bullet"/>
      <w:lvlText w:val="•"/>
      <w:lvlJc w:val="left"/>
      <w:pPr>
        <w:ind w:left="1558" w:hanging="179"/>
      </w:pPr>
      <w:rPr>
        <w:rFonts w:hint="default"/>
        <w:lang w:val="vi" w:eastAsia="en-US" w:bidi="ar-SA"/>
      </w:rPr>
    </w:lvl>
    <w:lvl w:ilvl="3" w:tplc="037AD7FC">
      <w:numFmt w:val="bullet"/>
      <w:lvlText w:val="•"/>
      <w:lvlJc w:val="left"/>
      <w:pPr>
        <w:ind w:left="2108" w:hanging="179"/>
      </w:pPr>
      <w:rPr>
        <w:rFonts w:hint="default"/>
        <w:lang w:val="vi" w:eastAsia="en-US" w:bidi="ar-SA"/>
      </w:rPr>
    </w:lvl>
    <w:lvl w:ilvl="4" w:tplc="73A056D4">
      <w:numFmt w:val="bullet"/>
      <w:lvlText w:val="•"/>
      <w:lvlJc w:val="left"/>
      <w:pPr>
        <w:ind w:left="2657" w:hanging="179"/>
      </w:pPr>
      <w:rPr>
        <w:rFonts w:hint="default"/>
        <w:lang w:val="vi" w:eastAsia="en-US" w:bidi="ar-SA"/>
      </w:rPr>
    </w:lvl>
    <w:lvl w:ilvl="5" w:tplc="5FA6F8A2">
      <w:numFmt w:val="bullet"/>
      <w:lvlText w:val="•"/>
      <w:lvlJc w:val="left"/>
      <w:pPr>
        <w:ind w:left="3206" w:hanging="179"/>
      </w:pPr>
      <w:rPr>
        <w:rFonts w:hint="default"/>
        <w:lang w:val="vi" w:eastAsia="en-US" w:bidi="ar-SA"/>
      </w:rPr>
    </w:lvl>
    <w:lvl w:ilvl="6" w:tplc="E0A6C35A">
      <w:numFmt w:val="bullet"/>
      <w:lvlText w:val="•"/>
      <w:lvlJc w:val="left"/>
      <w:pPr>
        <w:ind w:left="3756" w:hanging="179"/>
      </w:pPr>
      <w:rPr>
        <w:rFonts w:hint="default"/>
        <w:lang w:val="vi" w:eastAsia="en-US" w:bidi="ar-SA"/>
      </w:rPr>
    </w:lvl>
    <w:lvl w:ilvl="7" w:tplc="03A40A70">
      <w:numFmt w:val="bullet"/>
      <w:lvlText w:val="•"/>
      <w:lvlJc w:val="left"/>
      <w:pPr>
        <w:ind w:left="4305" w:hanging="179"/>
      </w:pPr>
      <w:rPr>
        <w:rFonts w:hint="default"/>
        <w:lang w:val="vi" w:eastAsia="en-US" w:bidi="ar-SA"/>
      </w:rPr>
    </w:lvl>
    <w:lvl w:ilvl="8" w:tplc="CB04F592">
      <w:numFmt w:val="bullet"/>
      <w:lvlText w:val="•"/>
      <w:lvlJc w:val="left"/>
      <w:pPr>
        <w:ind w:left="4854" w:hanging="179"/>
      </w:pPr>
      <w:rPr>
        <w:rFonts w:hint="default"/>
        <w:lang w:val="vi" w:eastAsia="en-US" w:bidi="ar-SA"/>
      </w:rPr>
    </w:lvl>
  </w:abstractNum>
  <w:abstractNum w:abstractNumId="1" w15:restartNumberingAfterBreak="0">
    <w:nsid w:val="0C030993"/>
    <w:multiLevelType w:val="hybridMultilevel"/>
    <w:tmpl w:val="78608B40"/>
    <w:lvl w:ilvl="0" w:tplc="FFD64B92">
      <w:start w:val="1"/>
      <w:numFmt w:val="decimal"/>
      <w:lvlText w:val="%1."/>
      <w:lvlJc w:val="left"/>
      <w:pPr>
        <w:tabs>
          <w:tab w:val="num" w:pos="720"/>
        </w:tabs>
        <w:ind w:left="720" w:hanging="576"/>
      </w:pPr>
      <w:rPr>
        <w:rFonts w:hint="default"/>
      </w:rPr>
    </w:lvl>
    <w:lvl w:ilvl="1" w:tplc="F17CE07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plc="FD740F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13A8D"/>
    <w:multiLevelType w:val="hybridMultilevel"/>
    <w:tmpl w:val="01440AF8"/>
    <w:lvl w:ilvl="0" w:tplc="13DE8806">
      <w:start w:val="1"/>
      <w:numFmt w:val="decimal"/>
      <w:lvlText w:val="%1."/>
      <w:lvlJc w:val="left"/>
      <w:pPr>
        <w:ind w:left="453" w:hanging="179"/>
      </w:pPr>
      <w:rPr>
        <w:rFonts w:ascii="Times New Roman" w:eastAsia="Times New Roman" w:hAnsi="Times New Roman" w:cs="Times New Roman" w:hint="default"/>
        <w:w w:val="99"/>
        <w:sz w:val="18"/>
        <w:szCs w:val="18"/>
        <w:lang w:val="vi" w:eastAsia="en-US" w:bidi="ar-SA"/>
      </w:rPr>
    </w:lvl>
    <w:lvl w:ilvl="1" w:tplc="D84EC46C">
      <w:numFmt w:val="bullet"/>
      <w:lvlText w:val="•"/>
      <w:lvlJc w:val="left"/>
      <w:pPr>
        <w:ind w:left="1009" w:hanging="179"/>
      </w:pPr>
      <w:rPr>
        <w:rFonts w:hint="default"/>
        <w:lang w:val="vi" w:eastAsia="en-US" w:bidi="ar-SA"/>
      </w:rPr>
    </w:lvl>
    <w:lvl w:ilvl="2" w:tplc="E79AB832">
      <w:numFmt w:val="bullet"/>
      <w:lvlText w:val="•"/>
      <w:lvlJc w:val="left"/>
      <w:pPr>
        <w:ind w:left="1558" w:hanging="179"/>
      </w:pPr>
      <w:rPr>
        <w:rFonts w:hint="default"/>
        <w:lang w:val="vi" w:eastAsia="en-US" w:bidi="ar-SA"/>
      </w:rPr>
    </w:lvl>
    <w:lvl w:ilvl="3" w:tplc="E3D4E40E">
      <w:numFmt w:val="bullet"/>
      <w:lvlText w:val="•"/>
      <w:lvlJc w:val="left"/>
      <w:pPr>
        <w:ind w:left="2108" w:hanging="179"/>
      </w:pPr>
      <w:rPr>
        <w:rFonts w:hint="default"/>
        <w:lang w:val="vi" w:eastAsia="en-US" w:bidi="ar-SA"/>
      </w:rPr>
    </w:lvl>
    <w:lvl w:ilvl="4" w:tplc="7720AAC4">
      <w:numFmt w:val="bullet"/>
      <w:lvlText w:val="•"/>
      <w:lvlJc w:val="left"/>
      <w:pPr>
        <w:ind w:left="2657" w:hanging="179"/>
      </w:pPr>
      <w:rPr>
        <w:rFonts w:hint="default"/>
        <w:lang w:val="vi" w:eastAsia="en-US" w:bidi="ar-SA"/>
      </w:rPr>
    </w:lvl>
    <w:lvl w:ilvl="5" w:tplc="CDC0D8E8">
      <w:numFmt w:val="bullet"/>
      <w:lvlText w:val="•"/>
      <w:lvlJc w:val="left"/>
      <w:pPr>
        <w:ind w:left="3206" w:hanging="179"/>
      </w:pPr>
      <w:rPr>
        <w:rFonts w:hint="default"/>
        <w:lang w:val="vi" w:eastAsia="en-US" w:bidi="ar-SA"/>
      </w:rPr>
    </w:lvl>
    <w:lvl w:ilvl="6" w:tplc="CC4ADD74">
      <w:numFmt w:val="bullet"/>
      <w:lvlText w:val="•"/>
      <w:lvlJc w:val="left"/>
      <w:pPr>
        <w:ind w:left="3756" w:hanging="179"/>
      </w:pPr>
      <w:rPr>
        <w:rFonts w:hint="default"/>
        <w:lang w:val="vi" w:eastAsia="en-US" w:bidi="ar-SA"/>
      </w:rPr>
    </w:lvl>
    <w:lvl w:ilvl="7" w:tplc="5D088D4A">
      <w:numFmt w:val="bullet"/>
      <w:lvlText w:val="•"/>
      <w:lvlJc w:val="left"/>
      <w:pPr>
        <w:ind w:left="4305" w:hanging="179"/>
      </w:pPr>
      <w:rPr>
        <w:rFonts w:hint="default"/>
        <w:lang w:val="vi" w:eastAsia="en-US" w:bidi="ar-SA"/>
      </w:rPr>
    </w:lvl>
    <w:lvl w:ilvl="8" w:tplc="E8E09E14">
      <w:numFmt w:val="bullet"/>
      <w:lvlText w:val="•"/>
      <w:lvlJc w:val="left"/>
      <w:pPr>
        <w:ind w:left="4854" w:hanging="179"/>
      </w:pPr>
      <w:rPr>
        <w:rFonts w:hint="default"/>
        <w:lang w:val="vi" w:eastAsia="en-US" w:bidi="ar-SA"/>
      </w:rPr>
    </w:lvl>
  </w:abstractNum>
  <w:abstractNum w:abstractNumId="3" w15:restartNumberingAfterBreak="0">
    <w:nsid w:val="3D907C03"/>
    <w:multiLevelType w:val="hybridMultilevel"/>
    <w:tmpl w:val="1D444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667FE"/>
    <w:multiLevelType w:val="hybridMultilevel"/>
    <w:tmpl w:val="78608B40"/>
    <w:lvl w:ilvl="0" w:tplc="FFD64B92">
      <w:start w:val="1"/>
      <w:numFmt w:val="decimal"/>
      <w:lvlText w:val="%1."/>
      <w:lvlJc w:val="left"/>
      <w:pPr>
        <w:tabs>
          <w:tab w:val="num" w:pos="720"/>
        </w:tabs>
        <w:ind w:left="720" w:hanging="576"/>
      </w:pPr>
      <w:rPr>
        <w:rFonts w:hint="default"/>
      </w:rPr>
    </w:lvl>
    <w:lvl w:ilvl="1" w:tplc="F17CE07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plc="FD740F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2589464">
    <w:abstractNumId w:val="2"/>
  </w:num>
  <w:num w:numId="2" w16cid:durableId="465123481">
    <w:abstractNumId w:val="0"/>
  </w:num>
  <w:num w:numId="3" w16cid:durableId="634917114">
    <w:abstractNumId w:val="3"/>
  </w:num>
  <w:num w:numId="4" w16cid:durableId="827746794">
    <w:abstractNumId w:val="1"/>
  </w:num>
  <w:num w:numId="5" w16cid:durableId="323974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91C"/>
    <w:rsid w:val="00011F26"/>
    <w:rsid w:val="0002206B"/>
    <w:rsid w:val="0002401A"/>
    <w:rsid w:val="000622C7"/>
    <w:rsid w:val="00086D7E"/>
    <w:rsid w:val="000925C8"/>
    <w:rsid w:val="000B06BE"/>
    <w:rsid w:val="001057CB"/>
    <w:rsid w:val="00115CAB"/>
    <w:rsid w:val="00140753"/>
    <w:rsid w:val="00143745"/>
    <w:rsid w:val="00160D6B"/>
    <w:rsid w:val="001729A7"/>
    <w:rsid w:val="001950E6"/>
    <w:rsid w:val="001A57C6"/>
    <w:rsid w:val="001B799E"/>
    <w:rsid w:val="001D2346"/>
    <w:rsid w:val="0021517D"/>
    <w:rsid w:val="00222F8C"/>
    <w:rsid w:val="00235A6C"/>
    <w:rsid w:val="002413DF"/>
    <w:rsid w:val="002569DA"/>
    <w:rsid w:val="002A7A4B"/>
    <w:rsid w:val="00335D94"/>
    <w:rsid w:val="0038102E"/>
    <w:rsid w:val="003B0435"/>
    <w:rsid w:val="003D5326"/>
    <w:rsid w:val="00453E57"/>
    <w:rsid w:val="00454C3B"/>
    <w:rsid w:val="00476857"/>
    <w:rsid w:val="004813B9"/>
    <w:rsid w:val="004B3C6B"/>
    <w:rsid w:val="004E6B0D"/>
    <w:rsid w:val="00542672"/>
    <w:rsid w:val="005531B1"/>
    <w:rsid w:val="005A06A9"/>
    <w:rsid w:val="005D1D06"/>
    <w:rsid w:val="005E41D2"/>
    <w:rsid w:val="005F7D5A"/>
    <w:rsid w:val="0062763D"/>
    <w:rsid w:val="00667B84"/>
    <w:rsid w:val="006D1BE9"/>
    <w:rsid w:val="006F3063"/>
    <w:rsid w:val="006F5AB5"/>
    <w:rsid w:val="006F7489"/>
    <w:rsid w:val="00760912"/>
    <w:rsid w:val="007670E8"/>
    <w:rsid w:val="00772135"/>
    <w:rsid w:val="00775B16"/>
    <w:rsid w:val="007A1F77"/>
    <w:rsid w:val="00803D41"/>
    <w:rsid w:val="00812278"/>
    <w:rsid w:val="008779A5"/>
    <w:rsid w:val="008979F4"/>
    <w:rsid w:val="008F7FDB"/>
    <w:rsid w:val="009029F9"/>
    <w:rsid w:val="00913E2A"/>
    <w:rsid w:val="009905C9"/>
    <w:rsid w:val="009A69C6"/>
    <w:rsid w:val="009B0BD7"/>
    <w:rsid w:val="009D291C"/>
    <w:rsid w:val="009E48A6"/>
    <w:rsid w:val="00A01F24"/>
    <w:rsid w:val="00A40BE8"/>
    <w:rsid w:val="00A950FA"/>
    <w:rsid w:val="00B30F7B"/>
    <w:rsid w:val="00B81A40"/>
    <w:rsid w:val="00B90A4D"/>
    <w:rsid w:val="00BB65F2"/>
    <w:rsid w:val="00BC0F03"/>
    <w:rsid w:val="00C41FA5"/>
    <w:rsid w:val="00C4723F"/>
    <w:rsid w:val="00C63500"/>
    <w:rsid w:val="00C850E2"/>
    <w:rsid w:val="00CA2442"/>
    <w:rsid w:val="00CE1351"/>
    <w:rsid w:val="00CE2F7D"/>
    <w:rsid w:val="00CE3EE6"/>
    <w:rsid w:val="00D51AEB"/>
    <w:rsid w:val="00D5630D"/>
    <w:rsid w:val="00D57888"/>
    <w:rsid w:val="00DA5A3A"/>
    <w:rsid w:val="00DB3CCA"/>
    <w:rsid w:val="00DF60FD"/>
    <w:rsid w:val="00E23179"/>
    <w:rsid w:val="00E24C47"/>
    <w:rsid w:val="00E350BE"/>
    <w:rsid w:val="00E654C8"/>
    <w:rsid w:val="00EB44F7"/>
    <w:rsid w:val="00F30EAA"/>
    <w:rsid w:val="00F47E39"/>
    <w:rsid w:val="00F87F2F"/>
    <w:rsid w:val="00FB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3C05C"/>
  <w15:docId w15:val="{635A36F8-BDB5-48A8-8910-18BEE15D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3116" w:right="3378" w:firstLine="398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1"/>
      <w:szCs w:val="21"/>
    </w:rPr>
  </w:style>
  <w:style w:type="paragraph" w:styleId="Title">
    <w:name w:val="Title"/>
    <w:basedOn w:val="Normal"/>
    <w:uiPriority w:val="1"/>
    <w:qFormat/>
    <w:pPr>
      <w:spacing w:before="69"/>
      <w:ind w:left="1519" w:right="518"/>
      <w:jc w:val="center"/>
    </w:pPr>
    <w:rPr>
      <w:b/>
      <w:bCs/>
      <w:sz w:val="86"/>
      <w:szCs w:val="86"/>
    </w:rPr>
  </w:style>
  <w:style w:type="paragraph" w:styleId="ListParagraph">
    <w:name w:val="List Paragraph"/>
    <w:basedOn w:val="Normal"/>
    <w:uiPriority w:val="34"/>
    <w:qFormat/>
    <w:pPr>
      <w:ind w:left="27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4"/>
      <w:ind w:left="1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7A1F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F77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7A1F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F77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6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63D"/>
    <w:rPr>
      <w:rFonts w:ascii="Segoe UI" w:eastAsia="Times New Roman" w:hAnsi="Segoe UI" w:cs="Segoe UI"/>
      <w:sz w:val="18"/>
      <w:szCs w:val="18"/>
      <w:lang w:val="vi"/>
    </w:rPr>
  </w:style>
  <w:style w:type="table" w:styleId="TableGrid">
    <w:name w:val="Table Grid"/>
    <w:basedOn w:val="TableNormal"/>
    <w:rsid w:val="00453E57"/>
    <w:pPr>
      <w:widowControl/>
      <w:autoSpaceDE/>
      <w:autoSpaceDN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E6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8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84825-165F-451E-B2BA-04086D648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Hoan Pham Xuan</cp:lastModifiedBy>
  <cp:revision>3</cp:revision>
  <cp:lastPrinted>2021-03-30T08:20:00Z</cp:lastPrinted>
  <dcterms:created xsi:type="dcterms:W3CDTF">2025-03-20T07:34:00Z</dcterms:created>
  <dcterms:modified xsi:type="dcterms:W3CDTF">2025-03-20T07:58:00Z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PDFsharp 1.50.5147 (www.pdfsharp.com)</vt:lpwstr>
  </property>
  <property fmtid="{D5CDD505-2E9C-101B-9397-08002B2CF9AE}" pid="4" name="LastSaved">
    <vt:filetime>2021-03-09T00:00:00Z</vt:filetime>
  </property>
</Properties>
</file>